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highlight w:val="none"/>
        </w:rPr>
      </w:pPr>
      <w:r>
        <w:rPr>
          <w:rFonts w:hint="eastAsia"/>
          <w:highlight w:val="none"/>
        </w:rPr>
        <w:t>承诺函</w:t>
      </w:r>
    </w:p>
    <w:p>
      <w:pPr>
        <w:spacing w:line="600" w:lineRule="exact"/>
        <w:rPr>
          <w:sz w:val="24"/>
          <w:highlight w:val="none"/>
          <w:u w:val="single"/>
        </w:rPr>
      </w:pPr>
      <w:r>
        <w:rPr>
          <w:rFonts w:hint="eastAsia" w:ascii="宋体" w:hAnsi="宋体"/>
          <w:b/>
          <w:bCs/>
          <w:sz w:val="24"/>
          <w:highlight w:val="none"/>
        </w:rPr>
        <w:t>连城县国有资产产权交易服务有限公司</w:t>
      </w:r>
      <w:r>
        <w:rPr>
          <w:rFonts w:hint="eastAsia"/>
          <w:sz w:val="24"/>
          <w:highlight w:val="none"/>
        </w:rPr>
        <w:t>：</w:t>
      </w:r>
    </w:p>
    <w:p>
      <w:pPr>
        <w:tabs>
          <w:tab w:val="left" w:pos="900"/>
        </w:tabs>
        <w:spacing w:line="600" w:lineRule="exact"/>
        <w:ind w:firstLine="480" w:firstLineChars="200"/>
        <w:rPr>
          <w:sz w:val="24"/>
          <w:highlight w:val="none"/>
        </w:rPr>
      </w:pPr>
      <w:r>
        <w:rPr>
          <w:rFonts w:hint="eastAsia" w:ascii="宋体" w:hAnsi="宋体"/>
          <w:sz w:val="24"/>
          <w:highlight w:val="none"/>
        </w:rPr>
        <w:t>本人(本公司)</w:t>
      </w:r>
      <w:r>
        <w:rPr>
          <w:rFonts w:hint="eastAsia"/>
          <w:sz w:val="24"/>
          <w:highlight w:val="none"/>
        </w:rPr>
        <w:t>就参与贵公司于</w:t>
      </w:r>
      <w:r>
        <w:rPr>
          <w:rFonts w:hint="eastAsia"/>
          <w:sz w:val="24"/>
          <w:highlight w:val="none"/>
          <w:u w:val="single"/>
        </w:rPr>
        <w:t xml:space="preserve"> </w:t>
      </w:r>
      <w:r>
        <w:rPr>
          <w:rFonts w:hint="eastAsia"/>
          <w:color w:val="0000FF"/>
          <w:sz w:val="24"/>
          <w:highlight w:val="none"/>
          <w:u w:val="single"/>
        </w:rPr>
        <w:t>202</w:t>
      </w:r>
      <w:r>
        <w:rPr>
          <w:rFonts w:hint="eastAsia"/>
          <w:color w:val="0000FF"/>
          <w:sz w:val="24"/>
          <w:highlight w:val="none"/>
          <w:u w:val="single"/>
          <w:lang w:val="en-US" w:eastAsia="zh-CN"/>
        </w:rPr>
        <w:t>3</w:t>
      </w:r>
      <w:r>
        <w:rPr>
          <w:rFonts w:hint="eastAsia"/>
          <w:color w:val="0000FF"/>
          <w:sz w:val="24"/>
          <w:highlight w:val="none"/>
          <w:u w:val="single"/>
        </w:rPr>
        <w:t xml:space="preserve"> </w:t>
      </w:r>
      <w:r>
        <w:rPr>
          <w:rFonts w:hint="eastAsia"/>
          <w:color w:val="0000FF"/>
          <w:sz w:val="24"/>
          <w:highlight w:val="none"/>
        </w:rPr>
        <w:t>年</w:t>
      </w:r>
      <w:r>
        <w:rPr>
          <w:rFonts w:hint="eastAsia"/>
          <w:color w:val="0000FF"/>
          <w:sz w:val="24"/>
          <w:highlight w:val="none"/>
          <w:u w:val="single"/>
          <w:lang w:val="en-US" w:eastAsia="zh-CN"/>
        </w:rPr>
        <w:t>2</w:t>
      </w:r>
      <w:r>
        <w:rPr>
          <w:rFonts w:hint="eastAsia"/>
          <w:color w:val="0000FF"/>
          <w:sz w:val="24"/>
          <w:highlight w:val="none"/>
        </w:rPr>
        <w:t>月</w:t>
      </w:r>
      <w:r>
        <w:rPr>
          <w:rFonts w:hint="eastAsia"/>
          <w:color w:val="0000FF"/>
          <w:sz w:val="24"/>
          <w:highlight w:val="none"/>
          <w:u w:val="single"/>
          <w:lang w:val="en-US" w:eastAsia="zh-CN"/>
        </w:rPr>
        <w:t>3</w:t>
      </w:r>
      <w:r>
        <w:rPr>
          <w:rFonts w:hint="eastAsia"/>
          <w:color w:val="0000FF"/>
          <w:sz w:val="24"/>
          <w:highlight w:val="none"/>
        </w:rPr>
        <w:t>日</w:t>
      </w:r>
      <w:r>
        <w:rPr>
          <w:rFonts w:hint="eastAsia"/>
          <w:color w:val="0000FF"/>
          <w:sz w:val="24"/>
          <w:highlight w:val="none"/>
          <w:u w:val="single"/>
        </w:rPr>
        <w:t>9:30</w:t>
      </w:r>
      <w:r>
        <w:rPr>
          <w:rFonts w:hint="eastAsia"/>
          <w:sz w:val="24"/>
          <w:highlight w:val="none"/>
        </w:rPr>
        <w:t>时在</w:t>
      </w:r>
      <w:r>
        <w:rPr>
          <w:rFonts w:hint="eastAsia" w:ascii="宋体" w:hAnsi="宋体" w:cs="宋体"/>
          <w:bCs/>
          <w:kern w:val="0"/>
          <w:sz w:val="24"/>
          <w:highlight w:val="none"/>
          <w:u w:val="single"/>
        </w:rPr>
        <w:t>权益云交易平台（网址：</w:t>
      </w:r>
      <w:r>
        <w:rPr>
          <w:highlight w:val="none"/>
        </w:rPr>
        <w:fldChar w:fldCharType="begin"/>
      </w:r>
      <w:r>
        <w:rPr>
          <w:highlight w:val="none"/>
        </w:rPr>
        <w:instrText xml:space="preserve"> HYPERLINK "https://www.unibid.cn/" </w:instrText>
      </w:r>
      <w:r>
        <w:rPr>
          <w:highlight w:val="none"/>
        </w:rPr>
        <w:fldChar w:fldCharType="separate"/>
      </w:r>
      <w:r>
        <w:rPr>
          <w:rFonts w:hint="eastAsia" w:ascii="宋体" w:hAnsi="宋体" w:cs="宋体"/>
          <w:bCs/>
          <w:kern w:val="0"/>
          <w:sz w:val="24"/>
          <w:highlight w:val="none"/>
          <w:u w:val="single"/>
        </w:rPr>
        <w:t>https://www.unibid.cn/</w:t>
      </w:r>
      <w:r>
        <w:rPr>
          <w:rFonts w:hint="eastAsia" w:ascii="宋体" w:hAnsi="宋体" w:cs="宋体"/>
          <w:bCs/>
          <w:kern w:val="0"/>
          <w:sz w:val="24"/>
          <w:highlight w:val="none"/>
          <w:u w:val="single"/>
        </w:rPr>
        <w:fldChar w:fldCharType="end"/>
      </w:r>
      <w:r>
        <w:rPr>
          <w:rFonts w:hint="eastAsia" w:ascii="宋体" w:hAnsi="宋体" w:cs="宋体"/>
          <w:bCs/>
          <w:kern w:val="0"/>
          <w:sz w:val="24"/>
          <w:highlight w:val="none"/>
          <w:u w:val="single"/>
        </w:rPr>
        <w:t>)</w:t>
      </w:r>
      <w:r>
        <w:rPr>
          <w:rFonts w:hint="eastAsia"/>
          <w:sz w:val="24"/>
          <w:highlight w:val="none"/>
        </w:rPr>
        <w:t>举办的</w:t>
      </w:r>
      <w:r>
        <w:rPr>
          <w:rFonts w:hint="eastAsia" w:ascii="宋体" w:hAnsi="宋体" w:cs="宋体"/>
          <w:color w:val="0000FF"/>
          <w:kern w:val="0"/>
          <w:sz w:val="24"/>
          <w:highlight w:val="none"/>
          <w:u w:val="single"/>
          <w:lang w:val="en-US" w:eastAsia="zh-CN"/>
        </w:rPr>
        <w:t>连城县莲中南路顶端左侧广告点位经营权</w:t>
      </w:r>
      <w:r>
        <w:rPr>
          <w:rFonts w:hint="eastAsia"/>
          <w:sz w:val="24"/>
          <w:highlight w:val="none"/>
          <w:u w:val="single"/>
        </w:rPr>
        <w:t>公开竞价</w:t>
      </w:r>
      <w:r>
        <w:rPr>
          <w:rFonts w:hint="eastAsia"/>
          <w:sz w:val="24"/>
          <w:highlight w:val="none"/>
          <w:u w:val="single"/>
          <w:lang w:val="en-US" w:eastAsia="zh-CN"/>
        </w:rPr>
        <w:t>招租</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r>
        <w:rPr>
          <w:rFonts w:hint="eastAsia"/>
          <w:sz w:val="24"/>
          <w:highlight w:val="none"/>
        </w:rPr>
        <w:t>以下简称“标的”）竞价活动做出如下承诺：</w:t>
      </w:r>
    </w:p>
    <w:p>
      <w:pPr>
        <w:tabs>
          <w:tab w:val="left" w:pos="900"/>
        </w:tabs>
        <w:spacing w:line="600" w:lineRule="exact"/>
        <w:ind w:firstLine="480" w:firstLineChars="200"/>
        <w:rPr>
          <w:sz w:val="24"/>
          <w:highlight w:val="none"/>
        </w:rPr>
      </w:pPr>
      <w:r>
        <w:rPr>
          <w:rFonts w:hint="eastAsia"/>
          <w:sz w:val="24"/>
          <w:highlight w:val="none"/>
        </w:rPr>
        <w:t>一、</w:t>
      </w:r>
      <w:r>
        <w:rPr>
          <w:rFonts w:hint="eastAsia" w:ascii="宋体" w:hAnsi="宋体"/>
          <w:sz w:val="24"/>
          <w:highlight w:val="none"/>
        </w:rPr>
        <w:t>本人(本公司)承诺提供的报名材料真实、合法、有效。</w:t>
      </w:r>
    </w:p>
    <w:p>
      <w:pPr>
        <w:spacing w:line="600" w:lineRule="exact"/>
        <w:ind w:firstLine="480" w:firstLineChars="200"/>
        <w:rPr>
          <w:sz w:val="24"/>
          <w:highlight w:val="none"/>
        </w:rPr>
      </w:pPr>
      <w:r>
        <w:rPr>
          <w:rFonts w:hint="eastAsia"/>
          <w:sz w:val="24"/>
          <w:highlight w:val="none"/>
        </w:rPr>
        <w:t>二、</w:t>
      </w:r>
      <w:r>
        <w:rPr>
          <w:rFonts w:hint="eastAsia" w:ascii="宋体" w:hAnsi="宋体"/>
          <w:sz w:val="24"/>
          <w:highlight w:val="none"/>
        </w:rPr>
        <w:t>本人(本公司)</w:t>
      </w:r>
      <w:r>
        <w:rPr>
          <w:rFonts w:hint="eastAsia"/>
          <w:sz w:val="24"/>
          <w:highlight w:val="none"/>
        </w:rPr>
        <w:t>已仔细阅读并自愿遵守《竞价须知》等文件的规定，同意按照《竞价须知》的内容参加竞价活动。</w:t>
      </w:r>
    </w:p>
    <w:p>
      <w:pPr>
        <w:spacing w:line="600" w:lineRule="exact"/>
        <w:ind w:firstLine="480" w:firstLineChars="200"/>
        <w:rPr>
          <w:rFonts w:ascii="宋体" w:hAnsi="宋体"/>
          <w:b/>
          <w:bCs/>
          <w:sz w:val="24"/>
          <w:highlight w:val="none"/>
        </w:rPr>
      </w:pPr>
      <w:r>
        <w:rPr>
          <w:rFonts w:hint="eastAsia"/>
          <w:sz w:val="24"/>
          <w:highlight w:val="none"/>
        </w:rPr>
        <w:t>三、</w:t>
      </w:r>
      <w:r>
        <w:rPr>
          <w:rFonts w:hint="eastAsia" w:ascii="宋体" w:hAnsi="宋体"/>
          <w:sz w:val="24"/>
          <w:highlight w:val="none"/>
        </w:rPr>
        <w:t>本人(本公司)</w:t>
      </w:r>
      <w:r>
        <w:rPr>
          <w:rFonts w:hint="eastAsia"/>
          <w:sz w:val="24"/>
          <w:highlight w:val="none"/>
        </w:rPr>
        <w:t>已仔细阅读并自愿遵守</w:t>
      </w:r>
      <w:r>
        <w:rPr>
          <w:rFonts w:hint="eastAsia" w:ascii="宋体" w:hAnsi="宋体"/>
          <w:sz w:val="24"/>
          <w:highlight w:val="none"/>
        </w:rPr>
        <w:t>《</w:t>
      </w:r>
      <w:r>
        <w:rPr>
          <w:rFonts w:hint="eastAsia"/>
          <w:sz w:val="24"/>
          <w:highlight w:val="none"/>
        </w:rPr>
        <w:t>竞价</w:t>
      </w:r>
      <w:r>
        <w:rPr>
          <w:rFonts w:hint="eastAsia" w:ascii="宋体" w:hAnsi="宋体"/>
          <w:sz w:val="24"/>
          <w:highlight w:val="none"/>
        </w:rPr>
        <w:t>须知》</w:t>
      </w:r>
      <w:r>
        <w:rPr>
          <w:rFonts w:hint="eastAsia" w:ascii="宋体" w:hAnsi="宋体"/>
          <w:b/>
          <w:bCs/>
          <w:sz w:val="24"/>
          <w:highlight w:val="none"/>
        </w:rPr>
        <w:t>，贵公司对于该须知中的重要条款和贵公司的免责条款均已详细说明解读，本人已全面理解和认可该须知的所有条款，且无异议。</w:t>
      </w:r>
    </w:p>
    <w:p>
      <w:pPr>
        <w:spacing w:line="600" w:lineRule="exact"/>
        <w:ind w:firstLine="480" w:firstLineChars="200"/>
        <w:rPr>
          <w:rFonts w:ascii="宋体" w:hAnsi="宋体"/>
          <w:sz w:val="24"/>
          <w:highlight w:val="none"/>
        </w:rPr>
      </w:pPr>
      <w:r>
        <w:rPr>
          <w:rFonts w:hint="eastAsia" w:ascii="宋体" w:hAnsi="宋体"/>
          <w:sz w:val="24"/>
          <w:highlight w:val="none"/>
        </w:rPr>
        <w:t>四、本人（本公司）若有违反该次《竞价须知》条款的行为，自愿被取消竞价资格，保证金不予退回，并承担由此造成的一切经济和法律责任。</w:t>
      </w:r>
    </w:p>
    <w:p>
      <w:pPr>
        <w:spacing w:line="600" w:lineRule="exact"/>
        <w:ind w:firstLine="480" w:firstLineChars="200"/>
        <w:rPr>
          <w:rFonts w:ascii="宋体" w:hAnsi="宋体"/>
          <w:sz w:val="24"/>
          <w:highlight w:val="none"/>
        </w:rPr>
      </w:pPr>
      <w:r>
        <w:rPr>
          <w:rFonts w:hint="eastAsia"/>
          <w:sz w:val="24"/>
          <w:highlight w:val="none"/>
        </w:rPr>
        <w:t>五、</w:t>
      </w:r>
      <w:r>
        <w:rPr>
          <w:rFonts w:hint="eastAsia" w:ascii="宋体" w:hAnsi="宋体"/>
          <w:sz w:val="24"/>
          <w:highlight w:val="none"/>
        </w:rPr>
        <w:t>本人(本公司)</w:t>
      </w:r>
      <w:r>
        <w:rPr>
          <w:rFonts w:hint="eastAsia"/>
          <w:sz w:val="24"/>
          <w:highlight w:val="none"/>
        </w:rPr>
        <w:t>已完成对标的的全面调查了解（包括但不限于查阅由贵公司提供的竞价资料如产权证明、相关合同条款等），对标的情况已充分知晓。</w:t>
      </w:r>
      <w:r>
        <w:rPr>
          <w:rFonts w:hint="eastAsia" w:ascii="宋体" w:hAnsi="宋体"/>
          <w:sz w:val="24"/>
          <w:highlight w:val="none"/>
        </w:rPr>
        <w:t>本人(本公司)对竞价行为负责，</w:t>
      </w:r>
      <w:r>
        <w:rPr>
          <w:rFonts w:hint="eastAsia"/>
          <w:sz w:val="24"/>
          <w:highlight w:val="none"/>
        </w:rPr>
        <w:t>自行承担包括但不限于因所获取的标的信息不全面、误解等而产生的相应后果</w:t>
      </w:r>
      <w:r>
        <w:rPr>
          <w:rFonts w:hint="eastAsia" w:ascii="宋体" w:hAnsi="宋体"/>
          <w:sz w:val="24"/>
          <w:highlight w:val="none"/>
        </w:rPr>
        <w:t>。本人(本公司)已亲赴标的物现场认真查勘，已行使了知情权，接受标的物的现状和一切已知及未知的瑕疵。</w:t>
      </w:r>
    </w:p>
    <w:p>
      <w:pPr>
        <w:spacing w:line="600" w:lineRule="exact"/>
        <w:rPr>
          <w:sz w:val="24"/>
          <w:highlight w:val="none"/>
        </w:rPr>
      </w:pPr>
    </w:p>
    <w:p>
      <w:pPr>
        <w:spacing w:line="600" w:lineRule="exact"/>
        <w:ind w:firstLine="5040" w:firstLineChars="2100"/>
        <w:rPr>
          <w:sz w:val="24"/>
          <w:highlight w:val="none"/>
          <w:u w:val="single"/>
        </w:rPr>
      </w:pPr>
      <w:r>
        <w:rPr>
          <w:rFonts w:hint="eastAsia"/>
          <w:sz w:val="24"/>
          <w:highlight w:val="none"/>
        </w:rPr>
        <w:t>承诺人签章：</w:t>
      </w:r>
    </w:p>
    <w:p>
      <w:pPr>
        <w:spacing w:line="600" w:lineRule="exact"/>
        <w:ind w:firstLine="4200" w:firstLineChars="1750"/>
        <w:jc w:val="right"/>
        <w:rPr>
          <w:sz w:val="24"/>
          <w:highlight w:val="none"/>
          <w:u w:val="single"/>
        </w:rPr>
      </w:pPr>
    </w:p>
    <w:p>
      <w:pPr>
        <w:jc w:val="right"/>
      </w:pPr>
      <w:r>
        <w:rPr>
          <w:rFonts w:hint="eastAsia"/>
          <w:sz w:val="24"/>
          <w:highlight w:val="none"/>
          <w:u w:val="single"/>
        </w:rPr>
        <w:t xml:space="preserve">       </w:t>
      </w:r>
      <w:r>
        <w:rPr>
          <w:rFonts w:hint="eastAsia"/>
          <w:sz w:val="24"/>
          <w:highlight w:val="none"/>
        </w:rPr>
        <w:t>年</w:t>
      </w:r>
      <w:r>
        <w:rPr>
          <w:rFonts w:hint="eastAsia"/>
          <w:sz w:val="24"/>
          <w:highlight w:val="none"/>
          <w:u w:val="single"/>
        </w:rPr>
        <w:t xml:space="preserve">      </w:t>
      </w:r>
      <w:r>
        <w:rPr>
          <w:rFonts w:hint="eastAsia"/>
          <w:sz w:val="24"/>
          <w:highlight w:val="none"/>
        </w:rPr>
        <w:t>月</w:t>
      </w:r>
      <w:r>
        <w:rPr>
          <w:rFonts w:hint="eastAsia"/>
          <w:sz w:val="24"/>
          <w:highlight w:val="none"/>
          <w:u w:val="single"/>
        </w:rPr>
        <w:t xml:space="preserve">      </w:t>
      </w:r>
      <w:r>
        <w:rPr>
          <w:rFonts w:hint="eastAsia"/>
          <w:sz w:val="24"/>
          <w:highlight w:val="none"/>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IL-Hei-Med-Jian">
    <w:altName w:val="微软雅黑"/>
    <w:panose1 w:val="00000000000000000000"/>
    <w:charset w:val="50"/>
    <w:family w:val="auto"/>
    <w:pitch w:val="default"/>
    <w:sig w:usb0="00000000" w:usb1="00000000" w:usb2="0E040001"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wZTFlYmYyZjk0M2UwOTU3NzE2OWJkMDYwZjA4OWMifQ=="/>
  </w:docVars>
  <w:rsids>
    <w:rsidRoot w:val="5DAE1844"/>
    <w:rsid w:val="5DAE1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汇编大标题1"/>
    <w:basedOn w:val="1"/>
    <w:qFormat/>
    <w:uiPriority w:val="0"/>
    <w:pPr>
      <w:autoSpaceDE w:val="0"/>
      <w:autoSpaceDN w:val="0"/>
      <w:adjustRightInd w:val="0"/>
      <w:spacing w:line="360" w:lineRule="auto"/>
      <w:ind w:right="210" w:rightChars="100"/>
      <w:jc w:val="center"/>
    </w:pPr>
    <w:rPr>
      <w:rFonts w:ascii="黑体" w:hAnsi="SIL-Hei-Med-Jian" w:eastAsia="黑体"/>
      <w:b/>
      <w:bCs/>
      <w:kern w:val="0"/>
      <w:sz w:val="36"/>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2023-01-16T14:51:00Z</dcterms:created>
  <dc:creator>LCCQ-TY</dc:creator>
  <cp:lastModifiedBy>LCCQ-TY</cp:lastModifiedBy>
  <dcterms:modified xsi:type="dcterms:W3CDTF">2023-01-16T14:51:47Z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E7CD0D4297A746B186EE26885C8143FF</vt:lpwstr>
  </property>
</Properties>
</file>