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1E915">
      <w:pPr>
        <w:pStyle w:val="5"/>
        <w:widowControl w:val="0"/>
        <w:ind w:left="218" w:leftChars="104" w:right="160" w:rightChars="76" w:firstLine="560" w:firstLineChars="200"/>
        <w:jc w:val="left"/>
        <w:rPr>
          <w:rFonts w:hint="eastAsia" w:ascii="方正小标宋简体" w:hAnsi="方正小标宋简体" w:eastAsia="方正小标宋简体" w:cs="方正小标宋简体"/>
          <w:bCs/>
          <w:sz w:val="28"/>
          <w:szCs w:val="28"/>
          <w:highlight w:val="none"/>
          <w:lang w:val="en-US" w:eastAsia="zh-CN"/>
        </w:rPr>
      </w:pPr>
      <w:r>
        <w:rPr>
          <w:rFonts w:hint="eastAsia" w:ascii="方正小标宋简体" w:hAnsi="方正小标宋简体" w:eastAsia="方正小标宋简体" w:cs="方正小标宋简体"/>
          <w:bCs/>
          <w:sz w:val="28"/>
          <w:szCs w:val="28"/>
          <w:highlight w:val="none"/>
          <w:lang w:val="en-US" w:eastAsia="zh-CN"/>
        </w:rPr>
        <w:t>附件：报名资料</w:t>
      </w:r>
    </w:p>
    <w:p w14:paraId="1FC2AF51">
      <w:pPr>
        <w:pStyle w:val="5"/>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14:paraId="634708FA">
      <w:pPr>
        <w:pStyle w:val="5"/>
        <w:widowControl w:val="0"/>
        <w:ind w:left="218" w:leftChars="104" w:right="160" w:rightChars="76" w:firstLine="720" w:firstLineChars="200"/>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选矿加工工业园区项目一期项目投资可行性研究报告编制项目报名资料</w:t>
      </w:r>
    </w:p>
    <w:p w14:paraId="3828CDA5">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14:paraId="6355F957">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14:paraId="699C9EDF">
      <w:pPr>
        <w:pStyle w:val="4"/>
        <w:ind w:left="218" w:leftChars="104" w:right="160" w:rightChars="76" w:firstLine="560" w:firstLineChars="200"/>
        <w:rPr>
          <w:rFonts w:hint="default"/>
          <w:b w:val="0"/>
          <w:bCs/>
          <w:sz w:val="28"/>
          <w:szCs w:val="32"/>
          <w:lang w:val="en-US" w:eastAsia="zh-CN"/>
        </w:rPr>
      </w:pPr>
    </w:p>
    <w:p w14:paraId="2EB51748">
      <w:pPr>
        <w:pStyle w:val="4"/>
        <w:ind w:left="218" w:leftChars="104" w:right="160" w:rightChars="76" w:firstLine="560" w:firstLineChars="200"/>
        <w:rPr>
          <w:rFonts w:hint="default"/>
          <w:b w:val="0"/>
          <w:bCs/>
          <w:sz w:val="28"/>
          <w:szCs w:val="32"/>
          <w:lang w:val="en-US" w:eastAsia="zh-CN"/>
        </w:rPr>
      </w:pPr>
    </w:p>
    <w:p w14:paraId="03C0A108">
      <w:pPr>
        <w:pStyle w:val="4"/>
        <w:ind w:left="218" w:leftChars="104" w:right="160" w:rightChars="76" w:firstLine="560" w:firstLineChars="200"/>
        <w:rPr>
          <w:rFonts w:hint="default"/>
          <w:b w:val="0"/>
          <w:bCs/>
          <w:sz w:val="28"/>
          <w:szCs w:val="32"/>
          <w:lang w:val="en-US" w:eastAsia="zh-CN"/>
        </w:rPr>
      </w:pPr>
    </w:p>
    <w:p w14:paraId="4EF5D26B">
      <w:pPr>
        <w:pStyle w:val="4"/>
        <w:ind w:left="218" w:leftChars="104" w:right="160" w:rightChars="76" w:firstLine="560" w:firstLineChars="200"/>
        <w:rPr>
          <w:rFonts w:hint="default"/>
          <w:b w:val="0"/>
          <w:bCs/>
          <w:sz w:val="28"/>
          <w:szCs w:val="32"/>
          <w:lang w:val="en-US" w:eastAsia="zh-CN"/>
        </w:rPr>
      </w:pPr>
    </w:p>
    <w:p w14:paraId="2D7A28E0">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选矿加工工业园区项目一期项目投资可行性研究报告编制项目</w:t>
      </w:r>
    </w:p>
    <w:p w14:paraId="779A62D6">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14:paraId="73232E58">
      <w:pPr>
        <w:pStyle w:val="4"/>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14:paraId="0C933E21">
      <w:pPr>
        <w:pStyle w:val="4"/>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14:paraId="554BC33D">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14:paraId="3C04334B">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14:paraId="7AEDD630">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14:paraId="4270D92B">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14:paraId="335DC42D">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2.综合资信证书复印件</w:t>
      </w:r>
    </w:p>
    <w:p w14:paraId="6C8AA2E0">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管理体系认证证书、环境管理体系认证证书、职业健康安全管理体系认证证书（须提供有效证书复印件和在全国认可认可信息公共服务平台上证书状态“有效“的查询结果截图或网页（带网址）打印件并加盖公章）</w:t>
      </w:r>
    </w:p>
    <w:p w14:paraId="39C9940B">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4.类似项目可研编制经验证明</w:t>
      </w:r>
    </w:p>
    <w:p w14:paraId="1B7EF829">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5.信用信息报告（信用中国https://www.creditchina.gov.cn/下载）</w:t>
      </w:r>
    </w:p>
    <w:p w14:paraId="5CF58DA5">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6.签订完整的承诺书</w:t>
      </w:r>
    </w:p>
    <w:p w14:paraId="3D6CC5DF">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7.</w:t>
      </w:r>
      <w:r>
        <w:rPr>
          <w:rFonts w:hint="eastAsia" w:ascii="宋体" w:hAnsi="宋体" w:cs="Arial"/>
          <w:b w:val="0"/>
          <w:bCs w:val="0"/>
          <w:color w:val="auto"/>
          <w:kern w:val="2"/>
          <w:sz w:val="28"/>
          <w:szCs w:val="20"/>
          <w:lang w:val="en-US" w:eastAsia="zh-CN" w:bidi="ar-SA"/>
        </w:rPr>
        <w:t>缴纳保证金凭证</w:t>
      </w:r>
    </w:p>
    <w:p w14:paraId="2D39BFB2">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8.</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14:paraId="1B187173">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14:paraId="2203FBD8">
      <w:pPr>
        <w:ind w:left="218" w:leftChars="104" w:right="160" w:rightChars="76" w:firstLine="643" w:firstLineChars="20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14:paraId="4C1EEA9F">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14:paraId="16F84EB0">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14:paraId="571519F8">
      <w:pPr>
        <w:pStyle w:val="2"/>
        <w:rPr>
          <w:rFonts w:hint="eastAsia" w:ascii="Calibri" w:hAnsi="Calibri" w:eastAsia="宋体" w:cs="Times New Roman"/>
          <w:kern w:val="2"/>
          <w:sz w:val="18"/>
          <w:szCs w:val="18"/>
          <w:lang w:val="en-US" w:eastAsia="zh-CN" w:bidi="ar-SA"/>
        </w:rPr>
      </w:pPr>
    </w:p>
    <w:p w14:paraId="23134A80">
      <w:pPr>
        <w:rPr>
          <w:rFonts w:hint="eastAsia"/>
          <w:lang w:val="en-US" w:eastAsia="zh-CN"/>
        </w:rPr>
      </w:pPr>
    </w:p>
    <w:p w14:paraId="7619C531">
      <w:pPr>
        <w:rPr>
          <w:rFonts w:hint="eastAsia"/>
          <w:lang w:val="en-US" w:eastAsia="zh-CN"/>
        </w:rPr>
      </w:pPr>
    </w:p>
    <w:p w14:paraId="1CB44018">
      <w:pPr>
        <w:ind w:left="218" w:leftChars="104" w:right="160" w:rightChars="76" w:firstLine="643" w:firstLineChars="20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（二）综合资信证书复印件</w:t>
      </w:r>
    </w:p>
    <w:p w14:paraId="6E17B31F">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14:paraId="089F6A4F">
      <w:pPr>
        <w:pStyle w:val="2"/>
        <w:rPr>
          <w:rFonts w:hint="default" w:ascii="Calibri" w:hAnsi="Calibri" w:eastAsia="宋体" w:cs="Times New Roman"/>
          <w:kern w:val="2"/>
          <w:sz w:val="18"/>
          <w:szCs w:val="18"/>
          <w:lang w:val="en-US" w:eastAsia="zh-CN" w:bidi="ar-SA"/>
        </w:rPr>
      </w:pPr>
    </w:p>
    <w:p w14:paraId="06F4F718">
      <w:pPr>
        <w:rPr>
          <w:rFonts w:hint="default"/>
          <w:lang w:val="en-US" w:eastAsia="zh-CN"/>
        </w:rPr>
      </w:pPr>
      <w:r>
        <w:rPr>
          <w:rFonts w:hint="default"/>
          <w:lang w:val="en-US" w:eastAsia="zh-CN"/>
        </w:rPr>
        <w:br w:type="page"/>
      </w:r>
    </w:p>
    <w:p w14:paraId="40FF2C75">
      <w:pPr>
        <w:pStyle w:val="2"/>
        <w:rPr>
          <w:rFonts w:hint="default"/>
          <w:lang w:val="en-US" w:eastAsia="zh-CN"/>
        </w:rPr>
      </w:pPr>
    </w:p>
    <w:p w14:paraId="097D11F2">
      <w:pPr>
        <w:rPr>
          <w:rFonts w:hint="default"/>
          <w:lang w:val="en-US" w:eastAsia="zh-CN"/>
        </w:rPr>
      </w:pPr>
    </w:p>
    <w:p w14:paraId="13A6824E">
      <w:pPr>
        <w:numPr>
          <w:ilvl w:val="0"/>
          <w:numId w:val="1"/>
        </w:numPr>
        <w:spacing w:line="360" w:lineRule="auto"/>
        <w:ind w:leftChars="304"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管理体系认证证书、环境管理体系认证证书、职业健康安全管理体系认证证书</w:t>
      </w:r>
    </w:p>
    <w:p w14:paraId="28264E5A">
      <w:pPr>
        <w:numPr>
          <w:ilvl w:val="0"/>
          <w:numId w:val="0"/>
        </w:numPr>
        <w:spacing w:line="360" w:lineRule="auto"/>
        <w:ind w:right="160" w:rightChars="76"/>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（须提供有效证书复印件和在全国认可认可信息公共服务平台上证书状态“有效“的查询结果截图或网页（带网址）打印件并加盖公章）</w:t>
      </w:r>
    </w:p>
    <w:p w14:paraId="787C15C3">
      <w:pPr>
        <w:rPr>
          <w:rFonts w:hint="eastAsia" w:ascii="方正小标宋简体" w:hAnsi="方正小标宋简体" w:eastAsia="方正小标宋简体" w:cs="方正小标宋简体"/>
          <w:bCs/>
          <w:sz w:val="28"/>
          <w:szCs w:val="28"/>
          <w:highlight w:val="none"/>
          <w:lang w:eastAsia="zh-CN"/>
        </w:rPr>
      </w:pPr>
      <w:r>
        <w:rPr>
          <w:rFonts w:hint="eastAsia" w:ascii="方正小标宋简体" w:hAnsi="方正小标宋简体" w:eastAsia="方正小标宋简体" w:cs="方正小标宋简体"/>
          <w:bCs/>
          <w:sz w:val="28"/>
          <w:szCs w:val="28"/>
          <w:highlight w:val="none"/>
          <w:lang w:eastAsia="zh-CN"/>
        </w:rPr>
        <w:br w:type="page"/>
      </w:r>
    </w:p>
    <w:p w14:paraId="5FEA3153">
      <w:pPr>
        <w:pStyle w:val="2"/>
        <w:rPr>
          <w:rFonts w:hint="eastAsia"/>
          <w:lang w:eastAsia="zh-CN"/>
        </w:rPr>
      </w:pPr>
    </w:p>
    <w:p w14:paraId="5406312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类似项目可研编制经验证明</w:t>
      </w:r>
    </w:p>
    <w:p w14:paraId="3543A7A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提供本公告发布之日前（以合同签订日期为准）的合同复印件3份及以上；合同须至少包含双方印章、合同标的内容、签订时间等关键信息</w:t>
      </w:r>
      <w:r>
        <w:rPr>
          <w:rFonts w:hint="eastAsia" w:asciiTheme="minorEastAsia" w:hAnsiTheme="minorEastAsia" w:eastAsiaTheme="minorEastAsia" w:cstheme="minorEastAsia"/>
          <w:b w:val="0"/>
          <w:bCs w:val="0"/>
          <w:i w:val="0"/>
          <w:iCs w:val="0"/>
          <w:caps w:val="0"/>
          <w:color w:val="404040"/>
          <w:spacing w:val="0"/>
          <w:kern w:val="0"/>
          <w:sz w:val="24"/>
          <w:szCs w:val="24"/>
          <w:highlight w:val="none"/>
          <w:shd w:val="clear" w:fill="FFFFFF"/>
          <w:lang w:val="en-US" w:eastAsia="zh-CN" w:bidi="ar"/>
        </w:rPr>
        <w:t>，其中须有1例涉矿类投资项目合同经验</w:t>
      </w:r>
      <w:r>
        <w:rPr>
          <w:rFonts w:hint="eastAsia" w:asciiTheme="minorEastAsia" w:hAnsiTheme="minorEastAsia" w:eastAsiaTheme="minorEastAsia" w:cstheme="minorEastAsia"/>
          <w:b w:val="0"/>
          <w:bCs w:val="0"/>
          <w:color w:val="auto"/>
          <w:sz w:val="24"/>
          <w:szCs w:val="24"/>
          <w:lang w:val="en-US" w:eastAsia="zh-CN"/>
        </w:rPr>
        <w:t>）</w:t>
      </w:r>
    </w:p>
    <w:p w14:paraId="3BC7E892">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14:paraId="5125E391">
      <w:pPr>
        <w:pStyle w:val="2"/>
      </w:pPr>
    </w:p>
    <w:p w14:paraId="2B9FE07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信用信息报告（信用中国https://www.creditchina.gov.cn/下载）</w:t>
      </w:r>
    </w:p>
    <w:p w14:paraId="1BEDE260">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14:paraId="21362562">
      <w:pPr>
        <w:pStyle w:val="2"/>
        <w:rPr>
          <w:rFonts w:hint="eastAsia"/>
          <w:lang w:val="en-US" w:eastAsia="zh-CN"/>
        </w:rPr>
      </w:pPr>
    </w:p>
    <w:p w14:paraId="5A8E824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承诺书</w:t>
      </w:r>
    </w:p>
    <w:p w14:paraId="51B14572">
      <w:pPr>
        <w:spacing w:beforeLines="50" w:line="360" w:lineRule="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bCs/>
          <w:sz w:val="24"/>
          <w:highlight w:val="none"/>
          <w:lang w:val="en-US" w:eastAsia="zh-CN"/>
        </w:rPr>
        <w:t>连城县工贸发展有限格式、</w:t>
      </w:r>
      <w:r>
        <w:rPr>
          <w:rFonts w:hint="eastAsia" w:asciiTheme="minorEastAsia" w:hAnsiTheme="minorEastAsia" w:eastAsiaTheme="minorEastAsia" w:cstheme="minorEastAsia"/>
          <w:b/>
          <w:bCs/>
          <w:sz w:val="24"/>
          <w:highlight w:val="none"/>
        </w:rPr>
        <w:t>连城县国有资产产权交易服务有限公司</w:t>
      </w:r>
      <w:r>
        <w:rPr>
          <w:rFonts w:hint="eastAsia" w:asciiTheme="minorEastAsia" w:hAnsiTheme="minorEastAsia" w:eastAsiaTheme="minorEastAsia" w:cstheme="minorEastAsia"/>
          <w:sz w:val="24"/>
          <w:highlight w:val="none"/>
        </w:rPr>
        <w:t>：</w:t>
      </w:r>
    </w:p>
    <w:p w14:paraId="7DE3130D">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本公司承诺提供的报名材料真实、合法、有效，自愿报名参加于</w:t>
      </w:r>
      <w:r>
        <w:rPr>
          <w:rFonts w:hint="eastAsia" w:asciiTheme="minorEastAsia" w:hAnsiTheme="minorEastAsia" w:eastAsiaTheme="minorEastAsia" w:cstheme="minorEastAsia"/>
          <w:color w:val="0000FF"/>
          <w:sz w:val="24"/>
          <w:highlight w:val="none"/>
          <w:u w:val="single"/>
        </w:rPr>
        <w:t xml:space="preserve"> 2024年</w:t>
      </w:r>
      <w:r>
        <w:rPr>
          <w:rFonts w:hint="eastAsia" w:asciiTheme="minorEastAsia" w:hAnsiTheme="minorEastAsia" w:eastAsiaTheme="minorEastAsia" w:cstheme="minorEastAsia"/>
          <w:color w:val="0000FF"/>
          <w:sz w:val="24"/>
          <w:highlight w:val="none"/>
          <w:u w:val="single"/>
          <w:lang w:val="en-US" w:eastAsia="zh-CN"/>
        </w:rPr>
        <w:t>12月25日</w:t>
      </w:r>
      <w:r>
        <w:rPr>
          <w:rFonts w:hint="eastAsia" w:asciiTheme="minorEastAsia" w:hAnsiTheme="minorEastAsia" w:eastAsiaTheme="minorEastAsia" w:cstheme="minorEastAsia"/>
          <w:sz w:val="24"/>
          <w:highlight w:val="none"/>
        </w:rPr>
        <w:t>上午举行的 “权益云反向一次报价”</w:t>
      </w:r>
      <w:r>
        <w:rPr>
          <w:rFonts w:hint="eastAsia" w:asciiTheme="minorEastAsia" w:hAnsiTheme="minorEastAsia" w:eastAsiaTheme="minorEastAsia" w:cstheme="minorEastAsia"/>
          <w:color w:val="0000FF"/>
          <w:sz w:val="24"/>
          <w:highlight w:val="none"/>
          <w:u w:val="single"/>
          <w:lang w:eastAsia="zh-CN"/>
        </w:rPr>
        <w:t>选矿加工工业园区项目一期项目投资可行性研究报告编制项目</w:t>
      </w:r>
      <w:r>
        <w:rPr>
          <w:rFonts w:hint="eastAsia" w:asciiTheme="minorEastAsia" w:hAnsiTheme="minorEastAsia" w:eastAsiaTheme="minorEastAsia" w:cstheme="minorEastAsia"/>
          <w:sz w:val="24"/>
          <w:highlight w:val="none"/>
        </w:rPr>
        <w:t>竞价。收悉项目编号为</w:t>
      </w:r>
      <w:r>
        <w:rPr>
          <w:rFonts w:hint="eastAsia" w:asciiTheme="minorEastAsia" w:hAnsiTheme="minorEastAsia" w:eastAsiaTheme="minorEastAsia" w:cstheme="minorEastAsia"/>
          <w:color w:val="0000FF"/>
          <w:sz w:val="24"/>
          <w:highlight w:val="none"/>
          <w:u w:val="single"/>
          <w:lang w:eastAsia="zh-CN"/>
        </w:rPr>
        <w:t>LCCQJJ20241225</w:t>
      </w:r>
      <w:r>
        <w:rPr>
          <w:rFonts w:hint="eastAsia" w:asciiTheme="minorEastAsia" w:hAnsiTheme="minorEastAsia" w:eastAsiaTheme="minorEastAsia" w:cstheme="minorEastAsia"/>
          <w:sz w:val="24"/>
          <w:highlight w:val="none"/>
        </w:rPr>
        <w:t>的《网络竞价须知》，</w:t>
      </w:r>
      <w:r>
        <w:rPr>
          <w:rFonts w:hint="eastAsia" w:asciiTheme="minorEastAsia" w:hAnsiTheme="minorEastAsia" w:eastAsiaTheme="minorEastAsia" w:cstheme="minorEastAsia"/>
          <w:b/>
          <w:bCs/>
          <w:sz w:val="24"/>
          <w:highlight w:val="none"/>
        </w:rPr>
        <w:t>承诺我方已对所递交的投标文件及其有关资料（包括第三方提供的资料）的真实性进行了审查，保证其内容完整、真实和准确，若存在虚假，同意</w:t>
      </w:r>
      <w:r>
        <w:rPr>
          <w:rFonts w:hint="eastAsia" w:asciiTheme="minorEastAsia" w:hAnsiTheme="minorEastAsia" w:eastAsiaTheme="minorEastAsia" w:cstheme="minorEastAsia"/>
          <w:b/>
          <w:bCs/>
          <w:sz w:val="24"/>
          <w:highlight w:val="none"/>
          <w:lang w:val="en-US" w:eastAsia="zh-CN"/>
        </w:rPr>
        <w:t>委托</w:t>
      </w:r>
      <w:r>
        <w:rPr>
          <w:rFonts w:hint="eastAsia" w:asciiTheme="minorEastAsia" w:hAnsiTheme="minorEastAsia" w:eastAsiaTheme="minorEastAsia" w:cstheme="minorEastAsia"/>
          <w:b/>
          <w:bCs/>
          <w:sz w:val="24"/>
          <w:highlight w:val="none"/>
        </w:rPr>
        <w:t>人按照弄虚作假进行处理</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承诺</w:t>
      </w:r>
      <w:r>
        <w:rPr>
          <w:rFonts w:hint="eastAsia" w:asciiTheme="minorEastAsia" w:hAnsiTheme="minorEastAsia" w:eastAsiaTheme="minorEastAsia" w:cstheme="minorEastAsia"/>
          <w:b/>
          <w:bCs/>
          <w:sz w:val="24"/>
          <w:highlight w:val="none"/>
        </w:rPr>
        <w:t>本次</w:t>
      </w:r>
      <w:r>
        <w:rPr>
          <w:rFonts w:hint="eastAsia" w:asciiTheme="minorEastAsia" w:hAnsiTheme="minorEastAsia" w:eastAsiaTheme="minorEastAsia" w:cstheme="minorEastAsia"/>
          <w:b/>
          <w:bCs/>
          <w:sz w:val="24"/>
          <w:highlight w:val="none"/>
          <w:lang w:val="en-US" w:eastAsia="zh-CN"/>
        </w:rPr>
        <w:t>提供的产品及</w:t>
      </w:r>
      <w:r>
        <w:rPr>
          <w:rFonts w:hint="eastAsia" w:asciiTheme="minorEastAsia" w:hAnsiTheme="minorEastAsia" w:eastAsiaTheme="minorEastAsia" w:cstheme="minorEastAsia"/>
          <w:b/>
          <w:bCs/>
          <w:sz w:val="24"/>
          <w:highlight w:val="none"/>
        </w:rPr>
        <w:t>服务均满足本项目竞价文件求，并保证遵守和全面履行该次《网络竞价须知》中的各项条款。</w:t>
      </w:r>
      <w:r>
        <w:rPr>
          <w:rFonts w:hint="eastAsia" w:asciiTheme="minorEastAsia" w:hAnsiTheme="minorEastAsia" w:eastAsiaTheme="minorEastAsia" w:cstheme="minorEastAsia"/>
          <w:sz w:val="24"/>
          <w:highlight w:val="none"/>
        </w:rPr>
        <w:t>若有违反该次《网络竞价须知》条款的行为，申请人愿被取消竞价资格，已交保证金作为违约金不予退回，若造成损失的，由本承诺人承担赔偿责任。</w:t>
      </w:r>
    </w:p>
    <w:p w14:paraId="5B78EB8C">
      <w:pPr>
        <w:spacing w:line="360" w:lineRule="auto"/>
        <w:rPr>
          <w:rFonts w:asciiTheme="minorEastAsia" w:hAnsiTheme="minorEastAsia" w:eastAsiaTheme="minorEastAsia" w:cstheme="minorEastAsia"/>
          <w:sz w:val="24"/>
          <w:highlight w:val="none"/>
        </w:rPr>
      </w:pPr>
    </w:p>
    <w:p w14:paraId="22A12805">
      <w:pPr>
        <w:spacing w:line="360" w:lineRule="auto"/>
        <w:rPr>
          <w:rFonts w:asciiTheme="minorEastAsia" w:hAnsiTheme="minorEastAsia" w:eastAsiaTheme="minorEastAsia" w:cstheme="minorEastAsia"/>
          <w:sz w:val="24"/>
          <w:highlight w:val="none"/>
        </w:rPr>
      </w:pPr>
    </w:p>
    <w:p w14:paraId="636BB77A">
      <w:pPr>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承诺人（申请人签章）：</w:t>
      </w:r>
    </w:p>
    <w:p w14:paraId="5151C619">
      <w:pPr>
        <w:spacing w:line="360" w:lineRule="auto"/>
        <w:jc w:val="left"/>
        <w:rPr>
          <w:rFonts w:asciiTheme="minorEastAsia" w:hAnsiTheme="minorEastAsia" w:eastAsiaTheme="minorEastAsia" w:cstheme="minorEastAsia"/>
          <w:sz w:val="24"/>
          <w:highlight w:val="none"/>
        </w:rPr>
      </w:pPr>
    </w:p>
    <w:p w14:paraId="6E7FC6D0">
      <w:pPr>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法定代表人或授权代理人（签章）： </w:t>
      </w:r>
    </w:p>
    <w:p w14:paraId="1E2EFB85">
      <w:pPr>
        <w:spacing w:line="360" w:lineRule="auto"/>
        <w:jc w:val="left"/>
        <w:rPr>
          <w:rFonts w:asciiTheme="minorEastAsia" w:hAnsiTheme="minorEastAsia" w:eastAsiaTheme="minorEastAsia" w:cstheme="minorEastAsia"/>
          <w:sz w:val="24"/>
          <w:highlight w:val="none"/>
        </w:rPr>
      </w:pPr>
    </w:p>
    <w:p w14:paraId="7540AE35">
      <w:pPr>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w:t>
      </w:r>
    </w:p>
    <w:p w14:paraId="4E988B35">
      <w:pPr>
        <w:spacing w:line="360" w:lineRule="auto"/>
        <w:jc w:val="left"/>
        <w:rPr>
          <w:rFonts w:ascii="方正小标宋简体" w:hAnsi="方正小标宋简体" w:eastAsia="方正小标宋简体" w:cs="方正小标宋简体"/>
          <w:bCs/>
          <w:sz w:val="28"/>
          <w:szCs w:val="28"/>
          <w:highlight w:val="none"/>
        </w:rPr>
      </w:pPr>
      <w:r>
        <w:rPr>
          <w:rFonts w:hint="eastAsia" w:asciiTheme="minorEastAsia" w:hAnsiTheme="minorEastAsia" w:eastAsiaTheme="minorEastAsia" w:cstheme="minorEastAsia"/>
          <w:sz w:val="24"/>
          <w:highlight w:val="none"/>
        </w:rPr>
        <w:t>年    月    日</w:t>
      </w:r>
    </w:p>
    <w:p w14:paraId="4C07A733">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（七）缴纳保证金凭证</w:t>
      </w:r>
    </w:p>
    <w:p w14:paraId="237E9330">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7A7E2C25">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7C3A15AC">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3635D83F">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（八）授权委托书（如有）</w:t>
      </w:r>
    </w:p>
    <w:p w14:paraId="709BA8F1">
      <w:pPr>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选矿加工工业园区项目一期项目投资可行性研究报告编制项目</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14:paraId="7051BD5D">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14:paraId="40E56A78">
      <w:pPr>
        <w:spacing w:line="360" w:lineRule="auto"/>
        <w:ind w:firstLine="480" w:firstLineChars="200"/>
        <w:rPr>
          <w:rFonts w:hint="eastAsia" w:asciiTheme="minorEastAsia" w:hAnsiTheme="minorEastAsia" w:eastAsiaTheme="minorEastAsia" w:cstheme="minorEastAsia"/>
          <w:color w:val="auto"/>
          <w:kern w:val="0"/>
          <w:sz w:val="24"/>
          <w:szCs w:val="24"/>
        </w:rPr>
      </w:pPr>
    </w:p>
    <w:p w14:paraId="79CFB0C7">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2F486BD5">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14:paraId="536F7EF4">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14:paraId="78085B32">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14:paraId="715DBF78">
      <w:pPr>
        <w:spacing w:line="360" w:lineRule="auto"/>
        <w:ind w:firstLine="482" w:firstLineChars="200"/>
        <w:rPr>
          <w:rFonts w:hint="eastAsia" w:asciiTheme="minorEastAsia" w:hAnsiTheme="minorEastAsia" w:eastAsiaTheme="minorEastAsia" w:cstheme="minorEastAsia"/>
          <w:b/>
          <w:color w:val="auto"/>
          <w:sz w:val="24"/>
          <w:szCs w:val="24"/>
        </w:rPr>
      </w:pPr>
    </w:p>
    <w:p w14:paraId="4EF82D2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14:paraId="725A473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14:paraId="6BAD384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14:paraId="27B2F8EF">
      <w:pPr>
        <w:spacing w:line="360" w:lineRule="auto"/>
        <w:ind w:firstLine="482" w:firstLineChars="200"/>
        <w:rPr>
          <w:rFonts w:hint="eastAsia" w:asciiTheme="minorEastAsia" w:hAnsiTheme="minorEastAsia" w:eastAsiaTheme="minorEastAsia" w:cstheme="minorEastAsia"/>
          <w:b/>
          <w:color w:val="auto"/>
          <w:sz w:val="24"/>
        </w:rPr>
      </w:pPr>
    </w:p>
    <w:p w14:paraId="6D648DD9">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p w14:paraId="304A392F">
      <w:pPr>
        <w:pStyle w:val="3"/>
        <w:rPr>
          <w:rFonts w:hint="default"/>
          <w:lang w:val="en-US" w:eastAsia="zh-CN"/>
        </w:rPr>
      </w:pPr>
    </w:p>
    <w:p w14:paraId="68296F93"/>
    <w:p w14:paraId="2E39017A">
      <w:bookmarkStart w:id="0" w:name="_GoBack"/>
      <w:bookmarkEnd w:id="0"/>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8606">
    <w:pPr>
      <w:pStyle w:val="6"/>
    </w:pPr>
  </w:p>
  <w:p w14:paraId="57A8652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9A1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D14FF"/>
    <w:multiLevelType w:val="singleLevel"/>
    <w:tmpl w:val="9E6D14FF"/>
    <w:lvl w:ilvl="0" w:tentative="0">
      <w:start w:val="3"/>
      <w:numFmt w:val="chineseCounting"/>
      <w:suff w:val="nothing"/>
      <w:lvlText w:val="（%1）"/>
      <w:lvlJc w:val="left"/>
      <w:rPr>
        <w:rFonts w:hint="eastAsia"/>
      </w:rPr>
    </w:lvl>
  </w:abstractNum>
  <w:abstractNum w:abstractNumId="1">
    <w:nsid w:val="471DD8AB"/>
    <w:multiLevelType w:val="singleLevel"/>
    <w:tmpl w:val="471DD8A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47EAF"/>
    <w:rsid w:val="27C4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Times New Roman"/>
      <w:kern w:val="2"/>
      <w:sz w:val="21"/>
      <w:lang w:val="en-US" w:eastAsia="zh-CN" w:bidi="ar-SA"/>
    </w:rPr>
  </w:style>
  <w:style w:type="paragraph" w:styleId="4">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5">
    <w:name w:val="Balloon Text"/>
    <w:next w:val="4"/>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6">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2024-12-19T07:34:00Z</dcterms:created>
  <dc:creator>土豆排骨的滋味</dc:creator>
  <cp:lastModifiedBy>土豆排骨的滋味</cp:lastModifiedBy>
  <dcterms:modified xsi:type="dcterms:W3CDTF">2024-12-19T07:34:50Z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41DB3DFE9D384F7E9E996FD4B149ADCE_11</vt:lpwstr>
  </property>
</Properties>
</file>