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eastAsia="zh-CN"/>
        </w:rPr>
        <w:t>LCCQJJ20251028</w:t>
      </w:r>
      <w:r>
        <w:rPr>
          <w:rFonts w:hint="eastAsia" w:ascii="宋体" w:hAnsi="宋体" w:eastAsia="宋体" w:cs="宋体"/>
          <w:b/>
          <w:bCs/>
          <w:color w:val="000000"/>
          <w:kern w:val="0"/>
          <w:sz w:val="28"/>
          <w:szCs w:val="28"/>
          <w:shd w:val="clear" w:color="auto" w:fill="FFFFFF"/>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一、竞价、报名时间、地点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0000FF"/>
          <w:sz w:val="28"/>
          <w:szCs w:val="28"/>
          <w:lang w:val="en-US" w:eastAsia="zh-CN"/>
        </w:rPr>
        <w:t>2025年10月28日</w:t>
      </w:r>
      <w:r>
        <w:rPr>
          <w:rFonts w:hint="eastAsia" w:ascii="宋体" w:hAnsi="宋体" w:eastAsia="宋体" w:cs="宋体"/>
          <w:color w:val="auto"/>
          <w:sz w:val="28"/>
          <w:szCs w:val="28"/>
          <w:lang w:val="en-US" w:eastAsia="zh-CN"/>
        </w:rPr>
        <w:t>上午</w:t>
      </w:r>
      <w:r>
        <w:rPr>
          <w:rFonts w:hint="eastAsia" w:ascii="宋体" w:hAnsi="宋体" w:cs="宋体"/>
          <w:color w:val="auto"/>
          <w:sz w:val="28"/>
          <w:szCs w:val="28"/>
          <w:lang w:val="en-US" w:eastAsia="zh-CN"/>
        </w:rPr>
        <w:t>10:00止</w:t>
      </w:r>
      <w:r>
        <w:rPr>
          <w:rFonts w:hint="eastAsia" w:ascii="宋体" w:hAnsi="宋体" w:eastAsia="宋体" w:cs="宋体"/>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0000FF"/>
          <w:sz w:val="28"/>
          <w:szCs w:val="28"/>
          <w:lang w:val="en-US" w:eastAsia="zh-CN"/>
        </w:rPr>
        <w:t>2025年10月28日</w:t>
      </w:r>
      <w:r>
        <w:rPr>
          <w:rFonts w:hint="eastAsia" w:ascii="宋体" w:hAnsi="宋体" w:eastAsia="宋体" w:cs="宋体"/>
          <w:color w:val="auto"/>
          <w:sz w:val="28"/>
          <w:szCs w:val="28"/>
          <w:lang w:val="en-US" w:eastAsia="zh-CN"/>
        </w:rPr>
        <w:t>上午</w:t>
      </w:r>
      <w:r>
        <w:rPr>
          <w:rFonts w:hint="eastAsia" w:ascii="宋体" w:hAnsi="宋体" w:cs="宋体"/>
          <w:color w:val="auto"/>
          <w:sz w:val="28"/>
          <w:szCs w:val="28"/>
          <w:lang w:val="en-US" w:eastAsia="zh-CN"/>
        </w:rPr>
        <w:t>10:00止。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color w:val="0000FF"/>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0000FF"/>
          <w:sz w:val="28"/>
          <w:szCs w:val="28"/>
          <w:lang w:val="en-US" w:eastAsia="zh-CN"/>
        </w:rPr>
        <w:t>江女士</w:t>
      </w:r>
      <w:r>
        <w:rPr>
          <w:rFonts w:hint="eastAsia" w:ascii="宋体" w:hAnsi="宋体" w:cs="宋体"/>
          <w:color w:val="auto"/>
          <w:sz w:val="28"/>
          <w:szCs w:val="28"/>
          <w:lang w:val="en-US" w:eastAsia="zh-CN"/>
        </w:rPr>
        <w:t xml:space="preserve">  </w:t>
      </w:r>
      <w:r>
        <w:rPr>
          <w:rFonts w:hint="eastAsia" w:ascii="宋体" w:hAnsi="宋体" w:cs="宋体"/>
          <w:color w:val="0000FF"/>
          <w:sz w:val="28"/>
          <w:szCs w:val="28"/>
          <w:lang w:val="en-US" w:eastAsia="zh-CN"/>
        </w:rPr>
        <w:t>18054993293</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（工作日上班时间：08:00-12:00,14:30-17:30）</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eastAsia="宋体" w:cs="宋体"/>
          <w:color w:val="0000FF"/>
          <w:sz w:val="28"/>
          <w:szCs w:val="28"/>
          <w:lang w:val="en-US" w:eastAsia="zh-CN"/>
        </w:rPr>
        <w:t>连城县工贸发展有限公司竞价选取国有资产重组和信用评级提升项目咨询服务机构</w:t>
      </w:r>
      <w:r>
        <w:rPr>
          <w:rFonts w:hint="eastAsia" w:ascii="宋体" w:hAnsi="宋体" w:eastAsia="宋体" w:cs="宋体"/>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2.项目内容：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 xml:space="preserve">（1）根据连城县工贸发展有限公司企业现状，针对性提出国有企业产业化重组的方向及思路，协助完成新平台的搭建工作；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（2）协助审计机构摸底连城县工贸发展有限公司资产情况，并对资产情况进行梳理；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（3）协助评级机构做好现场访谈及主体评级工作，并协助完成主体评级工作</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eastAsia="宋体" w:cs="宋体"/>
          <w:color w:val="0000FF"/>
          <w:sz w:val="28"/>
          <w:szCs w:val="28"/>
          <w:lang w:val="en-US" w:eastAsia="zh-CN"/>
        </w:rPr>
        <w:t>壹拾玖万陆仟元整（¥196000元）</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eastAsia="宋体" w:cs="宋体"/>
          <w:color w:val="0000FF"/>
          <w:sz w:val="28"/>
          <w:szCs w:val="28"/>
          <w:lang w:val="en-US" w:eastAsia="zh-CN"/>
        </w:rPr>
        <w:t>0元（本项目无须缴纳竞价保证金）</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auto"/>
          <w:sz w:val="28"/>
          <w:szCs w:val="28"/>
          <w:lang w:val="en-US" w:eastAsia="zh-CN"/>
        </w:rPr>
        <w:t>5.服务期限：</w:t>
      </w:r>
      <w:r>
        <w:rPr>
          <w:rFonts w:hint="eastAsia" w:ascii="宋体" w:hAnsi="宋体" w:eastAsia="宋体" w:cs="宋体"/>
          <w:color w:val="0000FF"/>
          <w:sz w:val="28"/>
          <w:szCs w:val="28"/>
          <w:lang w:val="en-US" w:eastAsia="zh-CN"/>
        </w:rPr>
        <w:t>指导委托人完成信用评级提升，最终获得评级结果</w:t>
      </w:r>
      <w:r>
        <w:rPr>
          <w:rFonts w:hint="eastAsia" w:ascii="宋体" w:hAnsi="宋体" w:eastAsia="宋体" w:cs="宋体"/>
          <w:b w:val="0"/>
          <w:bCs w:val="0"/>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.工作要求</w:t>
      </w:r>
      <w:r>
        <w:rPr>
          <w:rFonts w:hint="eastAsia" w:ascii="宋体" w:hAnsi="宋体" w:eastAsia="宋体" w:cs="宋体"/>
          <w:b/>
          <w:bCs/>
          <w:color w:val="auto"/>
          <w:kern w:val="0"/>
          <w:sz w:val="28"/>
          <w:szCs w:val="28"/>
          <w:shd w:val="clear" w:color="auto" w:fill="FFFFFF"/>
          <w:lang w:val="en-US" w:eastAsia="zh-CN" w:bidi="ar-SA"/>
        </w:rPr>
        <w:t>（具体按委托人要求及</w:t>
      </w:r>
      <w:r>
        <w:rPr>
          <w:rFonts w:hint="eastAsia" w:ascii="宋体" w:hAnsi="宋体" w:eastAsia="宋体" w:cs="宋体"/>
          <w:b/>
          <w:bCs/>
          <w:color w:val="0000FF"/>
          <w:kern w:val="0"/>
          <w:sz w:val="28"/>
          <w:szCs w:val="28"/>
          <w:shd w:val="clear" w:color="auto" w:fill="FFFFFF"/>
          <w:lang w:val="en-US" w:eastAsia="zh-CN" w:bidi="ar-SA"/>
        </w:rPr>
        <w:t>《</w:t>
      </w:r>
      <w:r>
        <w:rPr>
          <w:rFonts w:hint="eastAsia" w:ascii="宋体" w:hAnsi="宋体" w:cs="宋体"/>
          <w:b/>
          <w:bCs/>
          <w:color w:val="0000FF"/>
          <w:sz w:val="28"/>
          <w:szCs w:val="28"/>
          <w:lang w:val="en-US" w:eastAsia="zh-CN"/>
        </w:rPr>
        <w:t>服务合同</w:t>
      </w:r>
      <w:r>
        <w:rPr>
          <w:rFonts w:hint="eastAsia" w:ascii="宋体" w:hAnsi="宋体" w:eastAsia="宋体" w:cs="宋体"/>
          <w:b/>
          <w:bCs/>
          <w:color w:val="0000FF"/>
          <w:sz w:val="28"/>
          <w:szCs w:val="28"/>
          <w:lang w:val="en-US" w:eastAsia="zh-CN"/>
        </w:rPr>
        <w:t>》</w:t>
      </w:r>
      <w:r>
        <w:rPr>
          <w:rFonts w:hint="eastAsia" w:ascii="宋体" w:hAnsi="宋体" w:eastAsia="宋体" w:cs="宋体"/>
          <w:b/>
          <w:bCs/>
          <w:color w:val="auto"/>
          <w:kern w:val="0"/>
          <w:sz w:val="28"/>
          <w:szCs w:val="28"/>
          <w:shd w:val="clear" w:color="auto" w:fill="FFFFFF"/>
          <w:lang w:val="en-US" w:eastAsia="zh-CN" w:bidi="ar-SA"/>
        </w:rPr>
        <w:t>执行）</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（1）成交人应指定一名项目经理总体负责项目有关事宜，在规定时间内保质保量完成工作。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成交人须保证委托人在使用该服务或其任何一部分时不受到第三方关于侵犯专利权、商标权或工业设计权等知识产权的指控。如果任何第三方提出侵权指控与委托人无关，成交人须与第三方交涉并承担可能发生的责任与一切费用。如委托人因此而遭致损失的，投标人应赔偿该损失。</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本项目不允许成交人以任何名义和理由进行转包，如有发现，委托人有权单方终止合同，视为成交人违约，没收履约保证金（若有）。如履约保证金不能弥补成交人违约对采购人造成的损失的，成交人还需另行支付相应的赔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（4）成交供应商提交的成果知识产权归属于委托人。</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1.遵守中华人民共和国法律、法规，且能够诚信经营，具有独立法人资格的供应商均有可能成为合格的竞价人,但已经被列入失信被执行人名单（截止报名时间）的除外。</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kern w:val="2"/>
          <w:sz w:val="28"/>
          <w:szCs w:val="28"/>
          <w:lang w:val="en-US" w:eastAsia="zh-CN" w:bidi="ar-SA"/>
        </w:rPr>
        <w:t>2.近</w:t>
      </w:r>
      <w:r>
        <w:rPr>
          <w:rFonts w:hint="eastAsia" w:ascii="宋体" w:hAnsi="宋体" w:eastAsia="宋体" w:cs="宋体"/>
          <w:color w:val="0000FF"/>
          <w:sz w:val="28"/>
          <w:szCs w:val="28"/>
          <w:lang w:val="en-US" w:eastAsia="zh-CN"/>
        </w:rPr>
        <w:t>三年执业未因违反执业规范和执业纪律受到处罚，具有良好的商业信誉。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3.竞价人必须是委托</w:t>
      </w:r>
      <w:r>
        <w:rPr>
          <w:rFonts w:hint="eastAsia" w:ascii="宋体" w:hAnsi="宋体" w:cs="宋体"/>
          <w:color w:val="0000FF"/>
          <w:sz w:val="28"/>
          <w:szCs w:val="28"/>
          <w:lang w:val="en-US" w:eastAsia="zh-CN"/>
        </w:rPr>
        <w:t>人</w:t>
      </w:r>
      <w:r>
        <w:rPr>
          <w:rFonts w:hint="eastAsia" w:ascii="宋体" w:hAnsi="宋体" w:eastAsia="宋体" w:cs="宋体"/>
          <w:color w:val="0000FF"/>
          <w:sz w:val="28"/>
          <w:szCs w:val="28"/>
          <w:lang w:val="en-US" w:eastAsia="zh-CN"/>
        </w:rPr>
        <w:t>邀请的</w:t>
      </w:r>
      <w:r>
        <w:rPr>
          <w:rFonts w:hint="eastAsia" w:ascii="宋体" w:hAnsi="宋体" w:cs="宋体"/>
          <w:color w:val="0000FF"/>
          <w:sz w:val="28"/>
          <w:szCs w:val="28"/>
          <w:lang w:val="en-US" w:eastAsia="zh-CN"/>
        </w:rPr>
        <w:t>单位</w:t>
      </w:r>
      <w:r>
        <w:rPr>
          <w:rFonts w:hint="eastAsia" w:ascii="宋体" w:hAnsi="宋体" w:eastAsia="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0000FF"/>
          <w:sz w:val="28"/>
          <w:szCs w:val="28"/>
          <w:lang w:val="en-US" w:eastAsia="zh-CN"/>
        </w:rPr>
        <w:t>0</w:t>
      </w:r>
      <w:r>
        <w:rPr>
          <w:rFonts w:hint="eastAsia" w:ascii="宋体" w:hAnsi="宋体" w:eastAsia="宋体" w:cs="宋体"/>
          <w:color w:val="0000FF"/>
          <w:sz w:val="28"/>
          <w:szCs w:val="28"/>
          <w:lang w:val="en-US" w:eastAsia="zh-CN"/>
        </w:rPr>
        <w:t>元（本项目无须缴纳竞价保证金）</w:t>
      </w:r>
      <w:r>
        <w:rPr>
          <w:rFonts w:hint="eastAsia" w:ascii="宋体" w:hAnsi="宋体" w:eastAsia="宋体" w:cs="宋体"/>
          <w:color w:val="auto"/>
          <w:sz w:val="28"/>
          <w:szCs w:val="28"/>
          <w:lang w:val="en-US" w:eastAsia="zh-CN"/>
        </w:rPr>
        <w:t>，必须于</w:t>
      </w:r>
      <w:r>
        <w:rPr>
          <w:rFonts w:hint="eastAsia" w:ascii="宋体" w:hAnsi="宋体" w:cs="宋体"/>
          <w:color w:val="0000FF"/>
          <w:sz w:val="28"/>
          <w:szCs w:val="28"/>
          <w:lang w:val="en-US" w:eastAsia="zh-CN"/>
        </w:rPr>
        <w:t>/</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w:t>
      </w:r>
      <w:r>
        <w:rPr>
          <w:rFonts w:hint="eastAsia" w:ascii="宋体" w:hAnsi="宋体" w:eastAsia="宋体" w:cs="宋体"/>
          <w:color w:val="0000FF"/>
          <w:sz w:val="28"/>
          <w:szCs w:val="28"/>
          <w:lang w:val="en-US" w:eastAsia="zh-CN"/>
        </w:rPr>
        <w:t>日</w:t>
      </w:r>
      <w:r>
        <w:rPr>
          <w:rFonts w:hint="eastAsia" w:ascii="宋体" w:hAnsi="宋体" w:cs="宋体"/>
          <w:b/>
          <w:bCs/>
          <w:color w:val="0000FF"/>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2.竞价成交后，成交人必须在成交之日起2个工作日内与本公司签订《竞价结果通知书》，并在签订《竞价结果通知书》2个工作日内向委托人提供《</w:t>
      </w:r>
      <w:r>
        <w:rPr>
          <w:rFonts w:hint="eastAsia" w:ascii="宋体" w:hAnsi="宋体" w:cs="宋体"/>
          <w:color w:val="auto"/>
          <w:sz w:val="28"/>
          <w:szCs w:val="28"/>
          <w:lang w:val="en-US" w:eastAsia="zh-CN"/>
        </w:rPr>
        <w:t>服务合同</w:t>
      </w:r>
      <w:r>
        <w:rPr>
          <w:rFonts w:hint="eastAsia" w:ascii="宋体" w:hAnsi="宋体" w:eastAsia="宋体" w:cs="宋体"/>
          <w:color w:val="auto"/>
          <w:sz w:val="28"/>
          <w:szCs w:val="28"/>
          <w:lang w:val="en-US" w:eastAsia="zh-CN"/>
        </w:rPr>
        <w:t>》，由委托人经过相应审批程序后签订。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)营业执照副本、法定代表人身份证复印件；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2</w:t>
      </w:r>
      <w:r>
        <w:rPr>
          <w:rFonts w:hint="eastAsia" w:ascii="宋体" w:hAnsi="宋体" w:eastAsia="宋体" w:cs="宋体"/>
          <w:color w:val="0000FF"/>
          <w:sz w:val="28"/>
          <w:szCs w:val="28"/>
          <w:lang w:val="en-US" w:eastAsia="zh-CN"/>
        </w:rPr>
        <w:t>)签订完整的承诺书；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)已缴纳的竞价保证金凭证</w:t>
      </w:r>
      <w:r>
        <w:rPr>
          <w:rFonts w:hint="eastAsia" w:ascii="宋体" w:hAnsi="宋体" w:cs="宋体"/>
          <w:color w:val="0000FF"/>
          <w:sz w:val="28"/>
          <w:szCs w:val="28"/>
          <w:lang w:val="en-US" w:eastAsia="zh-CN"/>
        </w:rPr>
        <w:t>（若有）</w:t>
      </w:r>
      <w:r>
        <w:rPr>
          <w:rFonts w:hint="eastAsia" w:ascii="宋体" w:hAnsi="宋体" w:eastAsia="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4</w:t>
      </w:r>
      <w:r>
        <w:rPr>
          <w:rFonts w:hint="eastAsia" w:ascii="宋体" w:hAnsi="宋体" w:eastAsia="宋体" w:cs="宋体"/>
          <w:color w:val="0000FF"/>
          <w:sz w:val="28"/>
          <w:szCs w:val="28"/>
          <w:lang w:val="en-US" w:eastAsia="zh-CN"/>
        </w:rPr>
        <w:t>)在参加本次采购活动前3年内在经营活动中没有重大违法记录的书面声明</w:t>
      </w:r>
      <w:r>
        <w:rPr>
          <w:rFonts w:hint="eastAsia" w:ascii="宋体" w:hAnsi="宋体" w:cs="宋体"/>
          <w:color w:val="0000FF"/>
          <w:sz w:val="28"/>
          <w:szCs w:val="28"/>
          <w:lang w:val="en-US" w:eastAsia="zh-CN"/>
        </w:rPr>
        <w:t>（格式自拟）</w:t>
      </w:r>
      <w:r>
        <w:rPr>
          <w:rFonts w:hint="eastAsia" w:ascii="宋体" w:hAnsi="宋体" w:eastAsia="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5</w:t>
      </w:r>
      <w:r>
        <w:rPr>
          <w:rFonts w:hint="eastAsia" w:ascii="宋体" w:hAnsi="宋体" w:eastAsia="宋体" w:cs="宋体"/>
          <w:color w:val="0000FF"/>
          <w:sz w:val="28"/>
          <w:szCs w:val="28"/>
          <w:lang w:val="en-US" w:eastAsia="zh-CN"/>
        </w:rPr>
        <w:t>)通过“信用中国”网（www.creditchina.gov.cn）或中国政府采购网（www.ccgp.gov.cn）信用信息查询无严重违法失信行为信息记录的打印件（或截图）。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如法定代表人无法亲自到现场办理竞价手续的，应提供《授权委托书》原件和委托代理人身份证复印件。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以上材料复印件须注明与原件相符并加盖公章。</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000000"/>
          <w:sz w:val="28"/>
          <w:szCs w:val="28"/>
        </w:rPr>
        <w:t>本场竞价</w:t>
      </w:r>
      <w:r>
        <w:rPr>
          <w:rFonts w:hint="eastAsia" w:ascii="宋体" w:hAnsi="宋体" w:eastAsia="宋体" w:cs="宋体"/>
          <w:color w:val="000000"/>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000000"/>
          <w:sz w:val="28"/>
          <w:szCs w:val="28"/>
        </w:rPr>
        <w:t>，竞价人不得有异议。</w:t>
      </w:r>
    </w:p>
    <w:p>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0000FF"/>
          <w:kern w:val="2"/>
          <w:sz w:val="28"/>
          <w:szCs w:val="28"/>
          <w:highlight w:val="none"/>
          <w:shd w:val="clear"/>
          <w:lang w:val="en-US" w:eastAsia="zh-CN"/>
        </w:rPr>
        <w:t>反</w:t>
      </w:r>
      <w:r>
        <w:rPr>
          <w:rFonts w:hint="eastAsia" w:ascii="宋体" w:hAnsi="宋体" w:eastAsia="宋体" w:cs="宋体"/>
          <w:color w:val="0000FF"/>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0000FF"/>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pPr>
        <w:widowControl/>
        <w:shd w:val="clear"/>
        <w:snapToGrid/>
        <w:spacing w:before="0" w:line="520" w:lineRule="exact"/>
        <w:ind w:left="0"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3.1竞价人以总价报价方式进行报价，竞价人在报价时不得高于最高限价，根据有效竞价人报价排名情况，由低到高排序，最低的一名即为成交人。最高控制价为包干价，</w:t>
      </w:r>
      <w:r>
        <w:rPr>
          <w:rFonts w:hint="eastAsia" w:ascii="宋体" w:hAnsi="宋体" w:eastAsia="宋体" w:cs="宋体"/>
          <w:color w:val="0000FF"/>
          <w:sz w:val="28"/>
          <w:szCs w:val="28"/>
          <w:lang w:val="en-US" w:eastAsia="zh-CN"/>
        </w:rPr>
        <w:t>包括但不限于税费、服务费、文印费、差旅费、交通费、住宿费等所有相关费用</w:t>
      </w:r>
      <w:r>
        <w:rPr>
          <w:rFonts w:hint="eastAsia" w:ascii="宋体" w:hAnsi="宋体" w:eastAsia="宋体" w:cs="宋体"/>
          <w:color w:val="000000"/>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0000FF"/>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0000FF"/>
          <w:kern w:val="2"/>
          <w:sz w:val="28"/>
          <w:szCs w:val="28"/>
          <w:shd w:val="clear"/>
          <w:lang w:val="en-US" w:eastAsia="zh-CN"/>
        </w:rPr>
        <w:t>总价</w:t>
      </w:r>
      <w:r>
        <w:rPr>
          <w:rFonts w:hint="eastAsia" w:ascii="宋体" w:hAnsi="宋体" w:eastAsia="宋体" w:cs="宋体"/>
          <w:b/>
          <w:bCs/>
          <w:color w:val="auto"/>
          <w:kern w:val="2"/>
          <w:sz w:val="28"/>
          <w:szCs w:val="28"/>
          <w:shd w:val="clear"/>
          <w:lang w:val="en-US" w:eastAsia="zh-CN"/>
        </w:rPr>
        <w:t>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5.特别提示：标的的合格竞价人,应以</w:t>
      </w:r>
      <w:r>
        <w:rPr>
          <w:rFonts w:hint="eastAsia" w:ascii="宋体" w:hAnsi="宋体" w:eastAsia="宋体" w:cs="宋体"/>
          <w:color w:val="0000FF"/>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w:t>
      </w:r>
      <w:r>
        <w:rPr>
          <w:rFonts w:hint="eastAsia" w:ascii="宋体" w:hAnsi="宋体" w:cs="宋体"/>
          <w:b/>
          <w:bCs/>
          <w:color w:val="auto"/>
          <w:sz w:val="28"/>
          <w:szCs w:val="28"/>
          <w:lang w:val="en-US" w:eastAsia="zh-CN"/>
        </w:rPr>
        <w:t>招标代理</w:t>
      </w:r>
      <w:r>
        <w:rPr>
          <w:rFonts w:hint="eastAsia" w:ascii="宋体" w:hAnsi="宋体" w:eastAsia="宋体" w:cs="宋体"/>
          <w:b/>
          <w:bCs/>
          <w:color w:val="auto"/>
          <w:sz w:val="28"/>
          <w:szCs w:val="28"/>
          <w:lang w:val="en-US" w:eastAsia="zh-CN"/>
        </w:rPr>
        <w:t>服务费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themeColor="text1"/>
          <w:sz w:val="28"/>
          <w:szCs w:val="28"/>
        </w:rPr>
        <w:t>竞价成交后，</w:t>
      </w:r>
      <w:r>
        <w:rPr>
          <w:rFonts w:hint="eastAsia" w:ascii="宋体" w:hAnsi="宋体" w:eastAsia="宋体" w:cs="宋体"/>
          <w:b/>
          <w:bCs/>
          <w:color w:val="000000" w:themeColor="text1"/>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000000" w:themeColor="text1"/>
          <w:sz w:val="28"/>
          <w:szCs w:val="28"/>
        </w:rPr>
        <w:t>服务费按成交价×1.5%计费向成交</w:t>
      </w:r>
      <w:r>
        <w:rPr>
          <w:rFonts w:hint="eastAsia" w:ascii="宋体" w:hAnsi="宋体" w:eastAsia="宋体" w:cs="宋体"/>
          <w:b/>
          <w:bCs/>
          <w:color w:val="000000" w:themeColor="text1"/>
          <w:sz w:val="28"/>
          <w:szCs w:val="28"/>
          <w:lang w:val="en-US" w:eastAsia="zh-CN"/>
        </w:rPr>
        <w:t>人</w:t>
      </w:r>
      <w:r>
        <w:rPr>
          <w:rFonts w:hint="eastAsia" w:ascii="宋体" w:hAnsi="宋体" w:eastAsia="宋体" w:cs="宋体"/>
          <w:b/>
          <w:bCs/>
          <w:color w:val="000000" w:themeColor="text1"/>
          <w:sz w:val="28"/>
          <w:szCs w:val="28"/>
        </w:rPr>
        <w:t>收取</w:t>
      </w:r>
      <w:r>
        <w:rPr>
          <w:rFonts w:hint="eastAsia" w:ascii="宋体" w:hAnsi="宋体" w:eastAsia="宋体" w:cs="宋体"/>
          <w:color w:val="000000" w:themeColor="text1"/>
          <w:sz w:val="28"/>
          <w:szCs w:val="28"/>
        </w:rPr>
        <w:t>。当成交（或中标）金额低于3万元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，代理费按实际金额计收；成交（或中标）金额大于等于3万元且代理费不足3000元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，按3000元收取。</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服务费直接由本公司从成交人缴纳的竞价保证金中扣收，不足的，成交人</w:t>
      </w:r>
      <w:r>
        <w:rPr>
          <w:rFonts w:hint="eastAsia" w:ascii="宋体" w:hAnsi="宋体" w:eastAsia="宋体" w:cs="宋体"/>
          <w:b/>
          <w:bCs/>
          <w:color w:val="000000"/>
          <w:sz w:val="28"/>
          <w:szCs w:val="28"/>
          <w:shd w:val="clear" w:color="auto" w:fill="FFFFFF"/>
        </w:rPr>
        <w:t>必须在成交之日起2个工作日</w:t>
      </w:r>
      <w:r>
        <w:rPr>
          <w:rFonts w:hint="eastAsia" w:ascii="宋体" w:hAnsi="宋体" w:eastAsia="宋体" w:cs="宋体"/>
          <w:color w:val="000000"/>
          <w:sz w:val="28"/>
          <w:szCs w:val="28"/>
        </w:rPr>
        <w:t>内补齐。</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服务费未按期付清的，视成交人根本违约，竞价保证金不予退回。</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b/>
          <w:bCs/>
          <w:color w:val="0000FF"/>
          <w:sz w:val="28"/>
          <w:szCs w:val="28"/>
          <w:lang w:val="en-US" w:eastAsia="zh-CN"/>
        </w:rPr>
        <w:t>合同签订后5个工作日内支付合同总费用的50%；完成信用评级提升后15个工作日内支付合同剩余费用。</w:t>
      </w:r>
      <w:r>
        <w:rPr>
          <w:rFonts w:hint="eastAsia" w:ascii="宋体" w:hAnsi="宋体" w:eastAsia="宋体" w:cs="宋体"/>
          <w:color w:val="0000FF"/>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0000FF"/>
          <w:sz w:val="28"/>
          <w:szCs w:val="28"/>
          <w:lang w:val="en-US" w:eastAsia="zh-CN"/>
        </w:rPr>
        <w:t>服务合同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0000FF"/>
          <w:sz w:val="28"/>
          <w:szCs w:val="28"/>
          <w:lang w:val="en-US" w:eastAsia="zh-CN"/>
        </w:rPr>
        <w:t>服务合同</w:t>
      </w:r>
      <w:r>
        <w:rPr>
          <w:rFonts w:hint="eastAsia" w:ascii="宋体" w:hAnsi="宋体" w:eastAsia="宋体" w:cs="宋体"/>
          <w:color w:val="auto"/>
          <w:sz w:val="28"/>
          <w:szCs w:val="28"/>
          <w:lang w:val="en-US" w:eastAsia="zh-CN"/>
        </w:rPr>
        <w:t>》约定为准。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9"/>
        <w:tblW w:w="9071" w:type="dxa"/>
        <w:jc w:val="center"/>
        <w:shd w:val="clear" w:color="auto" w:fill="FFFFFF"/>
        <w:tblLayout w:type="autofit"/>
        <w:tblCellMar>
          <w:top w:w="0" w:type="dxa"/>
          <w:left w:w="0" w:type="dxa"/>
          <w:bottom w:w="0" w:type="dxa"/>
          <w:right w:w="0" w:type="dxa"/>
        </w:tblCellMar>
      </w:tblPr>
      <w:tblGrid>
        <w:gridCol w:w="9071"/>
      </w:tblGrid>
      <w:tr>
        <w:tblPrEx>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2025年10月</w:t>
      </w:r>
      <w:r>
        <w:rPr>
          <w:rFonts w:hint="eastAsia" w:ascii="宋体" w:hAnsi="宋体" w:cs="宋体"/>
          <w:color w:val="0000FF"/>
          <w:sz w:val="28"/>
          <w:szCs w:val="28"/>
          <w:lang w:val="en-US" w:eastAsia="zh-CN"/>
        </w:rPr>
        <w:t>22</w:t>
      </w:r>
      <w:r>
        <w:rPr>
          <w:rFonts w:hint="eastAsia" w:ascii="宋体" w:hAnsi="宋体" w:eastAsia="宋体" w:cs="宋体"/>
          <w:color w:val="0000FF"/>
          <w:sz w:val="28"/>
          <w:szCs w:val="28"/>
          <w:lang w:val="en-US" w:eastAsia="zh-CN"/>
        </w:rPr>
        <w:t>日</w:t>
      </w:r>
    </w:p>
    <w:p>
      <w:pPr>
        <w:keepNext w:val="0"/>
        <w:keepLines w:val="0"/>
        <w:pageBreakBefore w:val="0"/>
        <w:kinsoku/>
        <w:wordWrap/>
        <w:topLinePunct w:val="0"/>
        <w:bidi w:val="0"/>
        <w:spacing w:line="520" w:lineRule="exact"/>
        <w:ind w:firstLine="883"/>
        <w:jc w:val="both"/>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ind w:firstLine="883"/>
        <w:jc w:val="both"/>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承 诺 书</w:t>
      </w:r>
    </w:p>
    <w:p>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2025</w:t>
      </w:r>
      <w:r>
        <w:rPr>
          <w:rFonts w:hint="eastAsia" w:ascii="宋体" w:hAnsi="宋体" w:eastAsia="宋体" w:cs="宋体"/>
          <w:color w:val="0000FF"/>
          <w:sz w:val="28"/>
          <w:szCs w:val="28"/>
        </w:rPr>
        <w:t>年</w:t>
      </w:r>
      <w:r>
        <w:rPr>
          <w:rFonts w:hint="eastAsia" w:ascii="宋体" w:hAnsi="宋体" w:eastAsia="宋体" w:cs="宋体"/>
          <w:color w:val="0000FF"/>
          <w:sz w:val="28"/>
          <w:szCs w:val="28"/>
          <w:u w:val="single"/>
          <w:lang w:val="en-US" w:eastAsia="zh-CN"/>
        </w:rPr>
        <w:t>10</w:t>
      </w:r>
      <w:r>
        <w:rPr>
          <w:rFonts w:hint="eastAsia" w:ascii="宋体" w:hAnsi="宋体" w:eastAsia="宋体" w:cs="宋体"/>
          <w:color w:val="0000FF"/>
          <w:sz w:val="28"/>
          <w:szCs w:val="28"/>
        </w:rPr>
        <w:t>月</w:t>
      </w:r>
      <w:r>
        <w:rPr>
          <w:rFonts w:hint="eastAsia" w:ascii="宋体" w:hAnsi="宋体" w:cs="宋体"/>
          <w:color w:val="0000FF"/>
          <w:sz w:val="28"/>
          <w:szCs w:val="28"/>
          <w:u w:val="single"/>
          <w:lang w:val="en-US" w:eastAsia="zh-CN"/>
        </w:rPr>
        <w:t>28</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上午举行的 “权益云</w:t>
      </w:r>
      <w:r>
        <w:rPr>
          <w:rFonts w:hint="eastAsia" w:ascii="宋体" w:hAnsi="宋体" w:eastAsia="宋体" w:cs="宋体"/>
          <w:color w:val="000000"/>
          <w:sz w:val="28"/>
          <w:szCs w:val="28"/>
          <w:lang w:val="en-US" w:eastAsia="zh-CN"/>
        </w:rPr>
        <w:t>反</w:t>
      </w:r>
      <w:r>
        <w:rPr>
          <w:rFonts w:hint="eastAsia" w:ascii="宋体" w:hAnsi="宋体" w:eastAsia="宋体" w:cs="宋体"/>
          <w:color w:val="000000"/>
          <w:sz w:val="28"/>
          <w:szCs w:val="28"/>
        </w:rPr>
        <w:t>向一次报价”</w:t>
      </w:r>
      <w:r>
        <w:rPr>
          <w:rFonts w:hint="eastAsia" w:asciiTheme="majorEastAsia" w:hAnsiTheme="majorEastAsia" w:eastAsiaTheme="majorEastAsia" w:cstheme="majorEastAsia"/>
          <w:color w:val="auto"/>
          <w:sz w:val="28"/>
          <w:szCs w:val="28"/>
          <w:u w:val="single"/>
          <w:lang w:val="en-US" w:eastAsia="zh-CN"/>
        </w:rPr>
        <w:t>连城县工贸发展有限公司</w:t>
      </w:r>
      <w:r>
        <w:rPr>
          <w:rFonts w:hint="eastAsia" w:asciiTheme="majorEastAsia" w:hAnsiTheme="majorEastAsia" w:eastAsiaTheme="majorEastAsia" w:cstheme="majorEastAsia"/>
          <w:color w:val="auto"/>
          <w:sz w:val="28"/>
          <w:szCs w:val="28"/>
          <w:u w:val="single"/>
          <w:lang w:eastAsia="zh-CN"/>
        </w:rPr>
        <w:t>竞价选取国有资产重组和信用评级提升项目咨询服务</w:t>
      </w:r>
      <w:r>
        <w:rPr>
          <w:rFonts w:hint="eastAsia" w:asciiTheme="majorEastAsia" w:hAnsiTheme="majorEastAsia" w:eastAsiaTheme="majorEastAsia" w:cstheme="majorEastAsia"/>
          <w:color w:val="auto"/>
          <w:sz w:val="28"/>
          <w:szCs w:val="28"/>
          <w:u w:val="single"/>
          <w:lang w:val="en-US" w:eastAsia="zh-CN"/>
        </w:rPr>
        <w:t>机构</w:t>
      </w:r>
      <w:r>
        <w:rPr>
          <w:rFonts w:hint="eastAsia" w:ascii="宋体" w:hAnsi="宋体" w:eastAsia="宋体" w:cs="宋体"/>
          <w:color w:val="000000"/>
          <w:sz w:val="28"/>
          <w:szCs w:val="28"/>
        </w:rPr>
        <w:t>服务竞价。收悉项目编号为</w:t>
      </w:r>
      <w:r>
        <w:rPr>
          <w:rFonts w:hint="eastAsia" w:ascii="宋体" w:hAnsi="宋体" w:cs="宋体"/>
          <w:color w:val="0000FF"/>
          <w:sz w:val="28"/>
          <w:szCs w:val="28"/>
          <w:u w:val="single"/>
          <w:lang w:eastAsia="zh-CN"/>
        </w:rPr>
        <w:t>LCCQJJ20251028</w:t>
      </w:r>
      <w:r>
        <w:rPr>
          <w:rFonts w:hint="eastAsia" w:ascii="宋体" w:hAnsi="宋体" w:eastAsia="宋体" w:cs="宋体"/>
          <w:color w:val="0000FF"/>
          <w:sz w:val="28"/>
          <w:szCs w:val="28"/>
          <w:u w:val="single"/>
          <w:lang w:val="en-US" w:eastAsia="zh-CN"/>
        </w:rPr>
        <w:t xml:space="preserve"> </w:t>
      </w:r>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3"/>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3B92498"/>
    <w:rsid w:val="04973358"/>
    <w:rsid w:val="0804406F"/>
    <w:rsid w:val="081C4C9C"/>
    <w:rsid w:val="0834033F"/>
    <w:rsid w:val="0AEE0C79"/>
    <w:rsid w:val="0B5F3DC4"/>
    <w:rsid w:val="0C0C7087"/>
    <w:rsid w:val="0CA830A9"/>
    <w:rsid w:val="0CDA1129"/>
    <w:rsid w:val="0D0C3638"/>
    <w:rsid w:val="0D724C37"/>
    <w:rsid w:val="0E59123A"/>
    <w:rsid w:val="0E6A79B6"/>
    <w:rsid w:val="0E8467A8"/>
    <w:rsid w:val="0F153787"/>
    <w:rsid w:val="10554859"/>
    <w:rsid w:val="108A4FA0"/>
    <w:rsid w:val="10A5627E"/>
    <w:rsid w:val="113B0990"/>
    <w:rsid w:val="115251AE"/>
    <w:rsid w:val="128A572B"/>
    <w:rsid w:val="137205A3"/>
    <w:rsid w:val="138E2060"/>
    <w:rsid w:val="14416FC6"/>
    <w:rsid w:val="14831343"/>
    <w:rsid w:val="15474BF8"/>
    <w:rsid w:val="1569686F"/>
    <w:rsid w:val="16052A7F"/>
    <w:rsid w:val="167C30C3"/>
    <w:rsid w:val="169951BC"/>
    <w:rsid w:val="183B56FD"/>
    <w:rsid w:val="18AE0B48"/>
    <w:rsid w:val="18EF3710"/>
    <w:rsid w:val="1A394265"/>
    <w:rsid w:val="1B215742"/>
    <w:rsid w:val="1BCD6A5C"/>
    <w:rsid w:val="1CC932F4"/>
    <w:rsid w:val="1E303C84"/>
    <w:rsid w:val="1EF00CA7"/>
    <w:rsid w:val="1F633F72"/>
    <w:rsid w:val="1FB913FE"/>
    <w:rsid w:val="203C362E"/>
    <w:rsid w:val="211A411E"/>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7E0FC2"/>
    <w:rsid w:val="2A20678E"/>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3B379FC"/>
    <w:rsid w:val="33BB5A80"/>
    <w:rsid w:val="3447066C"/>
    <w:rsid w:val="348738A9"/>
    <w:rsid w:val="36070CBD"/>
    <w:rsid w:val="366756A0"/>
    <w:rsid w:val="371B5B3B"/>
    <w:rsid w:val="3741602B"/>
    <w:rsid w:val="38A87E0A"/>
    <w:rsid w:val="39C752B8"/>
    <w:rsid w:val="3A0C4B4E"/>
    <w:rsid w:val="3CDB07AE"/>
    <w:rsid w:val="3D3F6CF4"/>
    <w:rsid w:val="3D71306C"/>
    <w:rsid w:val="3DC87AC0"/>
    <w:rsid w:val="3E166E94"/>
    <w:rsid w:val="3FA56A13"/>
    <w:rsid w:val="410835EE"/>
    <w:rsid w:val="418B6AEE"/>
    <w:rsid w:val="42030652"/>
    <w:rsid w:val="423D177E"/>
    <w:rsid w:val="424010B3"/>
    <w:rsid w:val="42890CAC"/>
    <w:rsid w:val="429531AD"/>
    <w:rsid w:val="42E9200F"/>
    <w:rsid w:val="432E70E3"/>
    <w:rsid w:val="44B738AE"/>
    <w:rsid w:val="44E55E41"/>
    <w:rsid w:val="45A2046C"/>
    <w:rsid w:val="46797B93"/>
    <w:rsid w:val="46965745"/>
    <w:rsid w:val="46DA3BEB"/>
    <w:rsid w:val="4758626E"/>
    <w:rsid w:val="47CB141F"/>
    <w:rsid w:val="47ED28F0"/>
    <w:rsid w:val="48556CDA"/>
    <w:rsid w:val="485D0F10"/>
    <w:rsid w:val="4A58410E"/>
    <w:rsid w:val="4ACA1E61"/>
    <w:rsid w:val="4B42467C"/>
    <w:rsid w:val="4C6355B6"/>
    <w:rsid w:val="4D235499"/>
    <w:rsid w:val="4D2550DF"/>
    <w:rsid w:val="4D515A96"/>
    <w:rsid w:val="4DA2556F"/>
    <w:rsid w:val="4E143612"/>
    <w:rsid w:val="4E997C57"/>
    <w:rsid w:val="4E9D3635"/>
    <w:rsid w:val="4ED62599"/>
    <w:rsid w:val="4F4F373F"/>
    <w:rsid w:val="51A703F2"/>
    <w:rsid w:val="51AA471F"/>
    <w:rsid w:val="522E2CD6"/>
    <w:rsid w:val="524A20F8"/>
    <w:rsid w:val="524E2EDF"/>
    <w:rsid w:val="53CB6FAB"/>
    <w:rsid w:val="542826BF"/>
    <w:rsid w:val="545B5616"/>
    <w:rsid w:val="55915C48"/>
    <w:rsid w:val="56DC71A4"/>
    <w:rsid w:val="59E02F96"/>
    <w:rsid w:val="5A10637D"/>
    <w:rsid w:val="5A244F70"/>
    <w:rsid w:val="5B280C0A"/>
    <w:rsid w:val="5BA1276A"/>
    <w:rsid w:val="5C1B076F"/>
    <w:rsid w:val="5C2441D3"/>
    <w:rsid w:val="5C9245A9"/>
    <w:rsid w:val="5C9A35A3"/>
    <w:rsid w:val="5D434E88"/>
    <w:rsid w:val="5DBB508D"/>
    <w:rsid w:val="5E047FD0"/>
    <w:rsid w:val="5EA42C9D"/>
    <w:rsid w:val="5F1519BF"/>
    <w:rsid w:val="602A7EDE"/>
    <w:rsid w:val="616E7593"/>
    <w:rsid w:val="620F4C9D"/>
    <w:rsid w:val="636B6B43"/>
    <w:rsid w:val="63F56C8F"/>
    <w:rsid w:val="63F81C8C"/>
    <w:rsid w:val="640D0C57"/>
    <w:rsid w:val="64433D8E"/>
    <w:rsid w:val="64C574CA"/>
    <w:rsid w:val="64D67929"/>
    <w:rsid w:val="664A0B53"/>
    <w:rsid w:val="67A07D7A"/>
    <w:rsid w:val="67B160B6"/>
    <w:rsid w:val="680A030D"/>
    <w:rsid w:val="69113EED"/>
    <w:rsid w:val="6B776A6D"/>
    <w:rsid w:val="6CA81B7D"/>
    <w:rsid w:val="6D7B66F3"/>
    <w:rsid w:val="6D917D17"/>
    <w:rsid w:val="6E661D1D"/>
    <w:rsid w:val="7007345D"/>
    <w:rsid w:val="707966E1"/>
    <w:rsid w:val="729A0B48"/>
    <w:rsid w:val="729B4033"/>
    <w:rsid w:val="74634E48"/>
    <w:rsid w:val="75A82C1C"/>
    <w:rsid w:val="77354B5A"/>
    <w:rsid w:val="77875CB0"/>
    <w:rsid w:val="77CE5972"/>
    <w:rsid w:val="786F5C73"/>
    <w:rsid w:val="78F75F2F"/>
    <w:rsid w:val="79162DAA"/>
    <w:rsid w:val="7956473D"/>
    <w:rsid w:val="79B76855"/>
    <w:rsid w:val="7AD654A8"/>
    <w:rsid w:val="7C207AE9"/>
    <w:rsid w:val="7C435390"/>
    <w:rsid w:val="7E663674"/>
    <w:rsid w:val="7ED26F96"/>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sz w:val="24"/>
    </w:rPr>
  </w:style>
  <w:style w:type="paragraph" w:styleId="4">
    <w:name w:val="Normal Indent"/>
    <w:basedOn w:val="1"/>
    <w:next w:val="1"/>
    <w:qFormat/>
    <w:uiPriority w:val="0"/>
    <w:pPr>
      <w:ind w:firstLine="420"/>
    </w:pPr>
    <w:rPr>
      <w:szCs w:val="20"/>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paragraph" w:customStyle="1" w:styleId="11">
    <w:name w:val="Fließtext"/>
    <w:basedOn w:val="1"/>
    <w:qFormat/>
    <w:uiPriority w:val="0"/>
    <w:pPr>
      <w:overflowPunct w:val="0"/>
      <w:autoSpaceDE w:val="0"/>
      <w:autoSpaceDN w:val="0"/>
      <w:adjustRightInd w:val="0"/>
      <w:textAlignment w:val="baseline"/>
    </w:pPr>
    <w:rPr>
      <w:kern w:val="28"/>
      <w:szCs w:val="20"/>
    </w:rPr>
  </w:style>
  <w:style w:type="paragraph" w:customStyle="1" w:styleId="12">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3">
    <w:name w:val="批注框文本 Char"/>
    <w:basedOn w:val="10"/>
    <w:link w:val="5"/>
    <w:qFormat/>
    <w:uiPriority w:val="0"/>
    <w:rPr>
      <w:rFonts w:ascii="Calibri" w:hAnsi="Calibri" w:eastAsia="宋体" w:cs="Arial"/>
      <w:kern w:val="2"/>
      <w:sz w:val="18"/>
      <w:szCs w:val="18"/>
    </w:rPr>
  </w:style>
  <w:style w:type="paragraph" w:customStyle="1" w:styleId="14">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4208</Words>
  <Characters>4587</Characters>
  <Lines>4</Lines>
  <Paragraphs>7</Paragraphs>
  <TotalTime>0</TotalTime>
  <ScaleCrop>false</ScaleCrop>
  <LinksUpToDate>false</LinksUpToDate>
  <CharactersWithSpaces>4689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Jacky</cp:lastModifiedBy>
  <cp:lastPrinted>2022-03-09T07:40:00Z</cp:lastPrinted>
  <dcterms:modified xsi:type="dcterms:W3CDTF">2025-10-22T07:34:59Z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916B0A382F254096ACFC205746AF6B1B</vt:lpwstr>
  </property>
  <property fmtid="{D5CDD505-2E9C-101B-9397-08002B2CF9AE}" pid="4" name="KSOTemplateDocerSaveRecord">
    <vt:lpwstr>eyJoZGlkIjoiMmRkNWMwZGU3ZDViNGQ0YWVkNTQ0YzZlZWZiNDhjYTQiLCJ1c2VySWQiOiIyNTYwMTE1NzYifQ==</vt:lpwstr>
  </property>
</Properties>
</file>